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18B" w:rsidRDefault="00B309BE" w:rsidP="00B309BE">
      <w:pPr>
        <w:pStyle w:val="NoSpacing"/>
        <w:jc w:val="center"/>
        <w:rPr>
          <w:rFonts w:ascii="Courier New" w:hAnsi="Courier New" w:cs="Courier New"/>
          <w:sz w:val="28"/>
          <w:szCs w:val="28"/>
        </w:rPr>
      </w:pPr>
      <w:r w:rsidRPr="00B309BE">
        <w:rPr>
          <w:rFonts w:ascii="Courier New" w:hAnsi="Courier New" w:cs="Courier New"/>
          <w:b/>
          <w:i/>
          <w:sz w:val="44"/>
          <w:szCs w:val="44"/>
          <w:u w:val="single"/>
        </w:rPr>
        <w:t>Tortilla Espanola</w:t>
      </w:r>
      <w:r>
        <w:rPr>
          <w:rFonts w:ascii="Courier New" w:hAnsi="Courier New" w:cs="Courier New"/>
          <w:sz w:val="28"/>
          <w:szCs w:val="28"/>
        </w:rPr>
        <w:t xml:space="preserve">   (Spanish omelet)</w:t>
      </w:r>
      <w:r w:rsidR="007F56F1" w:rsidRPr="007F56F1">
        <w:t xml:space="preserve"> </w:t>
      </w:r>
      <w:r w:rsidR="007F56F1">
        <w:rPr>
          <w:noProof/>
        </w:rPr>
        <w:drawing>
          <wp:inline distT="0" distB="0" distL="0" distR="0">
            <wp:extent cx="2428875" cy="1316260"/>
            <wp:effectExtent l="19050" t="0" r="9525" b="0"/>
            <wp:docPr id="7" name="il_fi" descr="http://0.tqn.com/d/spanishfood/1/0/c/7/-/-/tortilla-whole450x3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0.tqn.com/d/spanishfood/1/0/c/7/-/-/tortilla-whole450x379.jpg"/>
                    <pic:cNvPicPr>
                      <a:picLocks noChangeAspect="1" noChangeArrowheads="1"/>
                    </pic:cNvPicPr>
                  </pic:nvPicPr>
                  <pic:blipFill>
                    <a:blip r:embed="rId5" cstate="print"/>
                    <a:srcRect/>
                    <a:stretch>
                      <a:fillRect/>
                    </a:stretch>
                  </pic:blipFill>
                  <pic:spPr bwMode="auto">
                    <a:xfrm>
                      <a:off x="0" y="0"/>
                      <a:ext cx="2432083" cy="1317998"/>
                    </a:xfrm>
                    <a:prstGeom prst="rect">
                      <a:avLst/>
                    </a:prstGeom>
                    <a:noFill/>
                    <a:ln w="9525">
                      <a:noFill/>
                      <a:miter lim="800000"/>
                      <a:headEnd/>
                      <a:tailEnd/>
                    </a:ln>
                  </pic:spPr>
                </pic:pic>
              </a:graphicData>
            </a:graphic>
          </wp:inline>
        </w:drawing>
      </w:r>
    </w:p>
    <w:p w:rsidR="00B309BE" w:rsidRDefault="00B309BE" w:rsidP="00B309BE">
      <w:pPr>
        <w:pStyle w:val="NoSpacing"/>
        <w:rPr>
          <w:rFonts w:ascii="Courier New" w:hAnsi="Courier New" w:cs="Courier New"/>
          <w:sz w:val="28"/>
          <w:szCs w:val="28"/>
        </w:rPr>
      </w:pPr>
    </w:p>
    <w:p w:rsidR="00B309BE" w:rsidRDefault="00F90822" w:rsidP="00B309BE">
      <w:pPr>
        <w:pStyle w:val="NoSpacing"/>
        <w:rPr>
          <w:rFonts w:ascii="Courier New" w:hAnsi="Courier New" w:cs="Courier New"/>
          <w:sz w:val="28"/>
          <w:szCs w:val="28"/>
        </w:rPr>
      </w:pPr>
      <w:r>
        <w:rPr>
          <w:rFonts w:ascii="Courier New" w:hAnsi="Courier New" w:cs="Courier New"/>
          <w:sz w:val="28"/>
          <w:szCs w:val="28"/>
        </w:rPr>
        <w:t>1 Tablespoon</w:t>
      </w:r>
      <w:r w:rsidR="00B309BE">
        <w:rPr>
          <w:rFonts w:ascii="Courier New" w:hAnsi="Courier New" w:cs="Courier New"/>
          <w:sz w:val="28"/>
          <w:szCs w:val="28"/>
        </w:rPr>
        <w:t xml:space="preserve"> olive oil</w:t>
      </w:r>
    </w:p>
    <w:p w:rsidR="00B309BE" w:rsidRDefault="00B309BE" w:rsidP="00B309BE">
      <w:pPr>
        <w:pStyle w:val="NoSpacing"/>
        <w:rPr>
          <w:rFonts w:ascii="Courier New" w:hAnsi="Courier New" w:cs="Courier New"/>
          <w:sz w:val="28"/>
          <w:szCs w:val="28"/>
        </w:rPr>
      </w:pPr>
      <w:r>
        <w:rPr>
          <w:rFonts w:ascii="Courier New" w:hAnsi="Courier New" w:cs="Courier New"/>
          <w:sz w:val="28"/>
          <w:szCs w:val="28"/>
        </w:rPr>
        <w:t>1 Tablespoon butter</w:t>
      </w:r>
    </w:p>
    <w:p w:rsidR="00B309BE" w:rsidRDefault="00B309BE" w:rsidP="00B309BE">
      <w:pPr>
        <w:pStyle w:val="NoSpacing"/>
        <w:rPr>
          <w:rFonts w:ascii="Courier New" w:hAnsi="Courier New" w:cs="Courier New"/>
          <w:sz w:val="28"/>
          <w:szCs w:val="28"/>
        </w:rPr>
      </w:pPr>
      <w:r>
        <w:rPr>
          <w:rFonts w:ascii="Courier New" w:hAnsi="Courier New" w:cs="Courier New"/>
          <w:sz w:val="28"/>
          <w:szCs w:val="28"/>
        </w:rPr>
        <w:t>1/2 cup frozen hash browns</w:t>
      </w:r>
      <w:r w:rsidR="007F56F1">
        <w:rPr>
          <w:rFonts w:ascii="Courier New" w:hAnsi="Courier New" w:cs="Courier New"/>
          <w:sz w:val="28"/>
          <w:szCs w:val="28"/>
        </w:rPr>
        <w:t xml:space="preserve">                            </w:t>
      </w:r>
    </w:p>
    <w:p w:rsidR="00B309BE" w:rsidRDefault="00B309BE" w:rsidP="00B309BE">
      <w:pPr>
        <w:pStyle w:val="NoSpacing"/>
        <w:rPr>
          <w:rFonts w:ascii="Courier New" w:hAnsi="Courier New" w:cs="Courier New"/>
          <w:sz w:val="28"/>
          <w:szCs w:val="28"/>
        </w:rPr>
      </w:pPr>
      <w:r>
        <w:rPr>
          <w:rFonts w:ascii="Courier New" w:hAnsi="Courier New" w:cs="Courier New"/>
          <w:sz w:val="28"/>
          <w:szCs w:val="28"/>
        </w:rPr>
        <w:t>1/4cup chopped onion</w:t>
      </w:r>
    </w:p>
    <w:p w:rsidR="00B309BE" w:rsidRDefault="00B309BE" w:rsidP="00B309BE">
      <w:pPr>
        <w:pStyle w:val="NoSpacing"/>
        <w:rPr>
          <w:rFonts w:ascii="Courier New" w:hAnsi="Courier New" w:cs="Courier New"/>
          <w:sz w:val="28"/>
          <w:szCs w:val="28"/>
        </w:rPr>
      </w:pPr>
      <w:r>
        <w:rPr>
          <w:rFonts w:ascii="Courier New" w:hAnsi="Courier New" w:cs="Courier New"/>
          <w:sz w:val="28"/>
          <w:szCs w:val="28"/>
        </w:rPr>
        <w:t>4 eggs</w:t>
      </w:r>
    </w:p>
    <w:p w:rsidR="00B309BE" w:rsidRDefault="00B309BE" w:rsidP="00B309BE">
      <w:pPr>
        <w:pStyle w:val="NoSpacing"/>
        <w:rPr>
          <w:rFonts w:ascii="Courier New" w:hAnsi="Courier New" w:cs="Courier New"/>
          <w:sz w:val="28"/>
          <w:szCs w:val="28"/>
        </w:rPr>
      </w:pPr>
      <w:r>
        <w:rPr>
          <w:rFonts w:ascii="Courier New" w:hAnsi="Courier New" w:cs="Courier New"/>
          <w:sz w:val="28"/>
          <w:szCs w:val="28"/>
        </w:rPr>
        <w:t>Salt and pepper</w:t>
      </w:r>
    </w:p>
    <w:p w:rsidR="00B309BE" w:rsidRDefault="00B309BE" w:rsidP="00B309BE">
      <w:pPr>
        <w:pStyle w:val="NoSpacing"/>
        <w:rPr>
          <w:rFonts w:ascii="Courier New" w:hAnsi="Courier New" w:cs="Courier New"/>
          <w:sz w:val="28"/>
          <w:szCs w:val="28"/>
        </w:rPr>
      </w:pPr>
    </w:p>
    <w:p w:rsidR="00B309BE" w:rsidRDefault="00B309BE" w:rsidP="00B309BE">
      <w:pPr>
        <w:pStyle w:val="NoSpacing"/>
        <w:numPr>
          <w:ilvl w:val="0"/>
          <w:numId w:val="1"/>
        </w:numPr>
        <w:rPr>
          <w:rFonts w:ascii="Courier New" w:hAnsi="Courier New" w:cs="Courier New"/>
          <w:sz w:val="28"/>
          <w:szCs w:val="28"/>
        </w:rPr>
      </w:pPr>
      <w:r>
        <w:rPr>
          <w:rFonts w:ascii="Courier New" w:hAnsi="Courier New" w:cs="Courier New"/>
          <w:sz w:val="28"/>
          <w:szCs w:val="28"/>
        </w:rPr>
        <w:t xml:space="preserve"> Chop onions into small pieces.</w:t>
      </w:r>
    </w:p>
    <w:p w:rsidR="00C665DA" w:rsidRDefault="00C665DA" w:rsidP="00C665DA">
      <w:pPr>
        <w:pStyle w:val="NoSpacing"/>
        <w:ind w:left="720"/>
        <w:rPr>
          <w:rFonts w:ascii="Courier New" w:hAnsi="Courier New" w:cs="Courier New"/>
          <w:sz w:val="28"/>
          <w:szCs w:val="28"/>
        </w:rPr>
      </w:pPr>
    </w:p>
    <w:p w:rsidR="00B309BE" w:rsidRDefault="00B309BE" w:rsidP="00B309BE">
      <w:pPr>
        <w:pStyle w:val="NoSpacing"/>
        <w:numPr>
          <w:ilvl w:val="0"/>
          <w:numId w:val="1"/>
        </w:numPr>
        <w:rPr>
          <w:rFonts w:ascii="Courier New" w:hAnsi="Courier New" w:cs="Courier New"/>
          <w:sz w:val="28"/>
          <w:szCs w:val="28"/>
        </w:rPr>
      </w:pPr>
      <w:r>
        <w:rPr>
          <w:rFonts w:ascii="Courier New" w:hAnsi="Courier New" w:cs="Courier New"/>
          <w:sz w:val="28"/>
          <w:szCs w:val="28"/>
        </w:rPr>
        <w:t xml:space="preserve"> Heat olive oil and butter in omelet pan until it sizzles.</w:t>
      </w:r>
    </w:p>
    <w:p w:rsidR="00C665DA" w:rsidRDefault="00C665DA" w:rsidP="00C665DA">
      <w:pPr>
        <w:pStyle w:val="ListParagraph"/>
        <w:rPr>
          <w:rFonts w:ascii="Courier New" w:hAnsi="Courier New" w:cs="Courier New"/>
          <w:sz w:val="28"/>
          <w:szCs w:val="28"/>
        </w:rPr>
      </w:pPr>
    </w:p>
    <w:p w:rsidR="00B309BE" w:rsidRDefault="00B309BE" w:rsidP="00B309BE">
      <w:pPr>
        <w:pStyle w:val="NoSpacing"/>
        <w:numPr>
          <w:ilvl w:val="0"/>
          <w:numId w:val="1"/>
        </w:numPr>
        <w:rPr>
          <w:rFonts w:ascii="Courier New" w:hAnsi="Courier New" w:cs="Courier New"/>
          <w:sz w:val="28"/>
          <w:szCs w:val="28"/>
        </w:rPr>
      </w:pPr>
      <w:r>
        <w:rPr>
          <w:rFonts w:ascii="Courier New" w:hAnsi="Courier New" w:cs="Courier New"/>
          <w:sz w:val="28"/>
          <w:szCs w:val="28"/>
        </w:rPr>
        <w:t xml:space="preserve"> Add potatoes and onions.  Sauté until potatoes are golden      brown and onions are translucent.</w:t>
      </w:r>
    </w:p>
    <w:p w:rsidR="00C665DA" w:rsidRDefault="00C665DA" w:rsidP="00C665DA">
      <w:pPr>
        <w:pStyle w:val="NoSpacing"/>
        <w:ind w:left="720"/>
        <w:rPr>
          <w:rFonts w:ascii="Courier New" w:hAnsi="Courier New" w:cs="Courier New"/>
          <w:sz w:val="28"/>
          <w:szCs w:val="28"/>
        </w:rPr>
      </w:pPr>
    </w:p>
    <w:p w:rsidR="00B309BE" w:rsidRDefault="00B309BE" w:rsidP="00B309BE">
      <w:pPr>
        <w:pStyle w:val="NoSpacing"/>
        <w:numPr>
          <w:ilvl w:val="0"/>
          <w:numId w:val="1"/>
        </w:numPr>
        <w:rPr>
          <w:rFonts w:ascii="Courier New" w:hAnsi="Courier New" w:cs="Courier New"/>
          <w:sz w:val="28"/>
          <w:szCs w:val="28"/>
        </w:rPr>
      </w:pPr>
      <w:r>
        <w:rPr>
          <w:rFonts w:ascii="Courier New" w:hAnsi="Courier New" w:cs="Courier New"/>
          <w:sz w:val="28"/>
          <w:szCs w:val="28"/>
        </w:rPr>
        <w:t>Break eggs one at a time into a custard cup and place in mixing bowl.  Add salt and pepper.  Whisk until well-blended.</w:t>
      </w:r>
    </w:p>
    <w:p w:rsidR="00C665DA" w:rsidRDefault="00C665DA" w:rsidP="00C665DA">
      <w:pPr>
        <w:pStyle w:val="ListParagraph"/>
        <w:rPr>
          <w:rFonts w:ascii="Courier New" w:hAnsi="Courier New" w:cs="Courier New"/>
          <w:sz w:val="28"/>
          <w:szCs w:val="28"/>
        </w:rPr>
      </w:pPr>
    </w:p>
    <w:p w:rsidR="00B309BE" w:rsidRDefault="00B309BE" w:rsidP="00B309BE">
      <w:pPr>
        <w:pStyle w:val="NoSpacing"/>
        <w:numPr>
          <w:ilvl w:val="0"/>
          <w:numId w:val="1"/>
        </w:numPr>
        <w:rPr>
          <w:rFonts w:ascii="Courier New" w:hAnsi="Courier New" w:cs="Courier New"/>
          <w:sz w:val="28"/>
          <w:szCs w:val="28"/>
        </w:rPr>
      </w:pPr>
      <w:r>
        <w:rPr>
          <w:rFonts w:ascii="Courier New" w:hAnsi="Courier New" w:cs="Courier New"/>
          <w:sz w:val="28"/>
          <w:szCs w:val="28"/>
        </w:rPr>
        <w:t>Pour eggs over potatoes in skillet. Cook until the bottom is light brown (lift the edge of the omelet to check</w:t>
      </w:r>
      <w:proofErr w:type="gramStart"/>
      <w:r>
        <w:rPr>
          <w:rFonts w:ascii="Courier New" w:hAnsi="Courier New" w:cs="Courier New"/>
          <w:sz w:val="28"/>
          <w:szCs w:val="28"/>
        </w:rPr>
        <w:t>)Tilt</w:t>
      </w:r>
      <w:proofErr w:type="gramEnd"/>
      <w:r>
        <w:rPr>
          <w:rFonts w:ascii="Courier New" w:hAnsi="Courier New" w:cs="Courier New"/>
          <w:sz w:val="28"/>
          <w:szCs w:val="28"/>
        </w:rPr>
        <w:t xml:space="preserve"> the pan to allow the uncooked egg to run underneath the omelet.</w:t>
      </w:r>
    </w:p>
    <w:p w:rsidR="00C665DA" w:rsidRDefault="00C665DA" w:rsidP="00C665DA">
      <w:pPr>
        <w:pStyle w:val="NoSpacing"/>
        <w:ind w:left="720"/>
        <w:rPr>
          <w:rFonts w:ascii="Courier New" w:hAnsi="Courier New" w:cs="Courier New"/>
          <w:sz w:val="28"/>
          <w:szCs w:val="28"/>
        </w:rPr>
      </w:pPr>
    </w:p>
    <w:p w:rsidR="00B309BE" w:rsidRDefault="00B309BE" w:rsidP="00B309BE">
      <w:pPr>
        <w:pStyle w:val="NoSpacing"/>
        <w:numPr>
          <w:ilvl w:val="0"/>
          <w:numId w:val="1"/>
        </w:numPr>
        <w:rPr>
          <w:rFonts w:ascii="Courier New" w:hAnsi="Courier New" w:cs="Courier New"/>
          <w:sz w:val="28"/>
          <w:szCs w:val="28"/>
        </w:rPr>
      </w:pPr>
      <w:r>
        <w:rPr>
          <w:rFonts w:ascii="Courier New" w:hAnsi="Courier New" w:cs="Courier New"/>
          <w:sz w:val="28"/>
          <w:szCs w:val="28"/>
        </w:rPr>
        <w:t>Flipping:  Place a large dinner plate over the pan. Hold the plate securely and flip the pan over onto the plate. Place the pan back on the stove and slide the omelet back into t</w:t>
      </w:r>
      <w:r w:rsidR="00C665DA">
        <w:rPr>
          <w:rFonts w:ascii="Courier New" w:hAnsi="Courier New" w:cs="Courier New"/>
          <w:sz w:val="28"/>
          <w:szCs w:val="28"/>
        </w:rPr>
        <w:t>he pan to cook the other side. Cook until brown.</w:t>
      </w:r>
    </w:p>
    <w:p w:rsidR="00C665DA" w:rsidRDefault="00C665DA" w:rsidP="00C665DA">
      <w:pPr>
        <w:pStyle w:val="NoSpacing"/>
        <w:ind w:left="720"/>
        <w:rPr>
          <w:rFonts w:ascii="Courier New" w:hAnsi="Courier New" w:cs="Courier New"/>
          <w:sz w:val="28"/>
          <w:szCs w:val="28"/>
        </w:rPr>
      </w:pPr>
    </w:p>
    <w:p w:rsidR="00B309BE" w:rsidRDefault="00B309BE" w:rsidP="00B309BE">
      <w:pPr>
        <w:pStyle w:val="NoSpacing"/>
        <w:numPr>
          <w:ilvl w:val="0"/>
          <w:numId w:val="1"/>
        </w:numPr>
        <w:rPr>
          <w:rFonts w:ascii="Courier New" w:hAnsi="Courier New" w:cs="Courier New"/>
          <w:sz w:val="28"/>
          <w:szCs w:val="28"/>
        </w:rPr>
      </w:pPr>
      <w:r>
        <w:rPr>
          <w:rFonts w:ascii="Courier New" w:hAnsi="Courier New" w:cs="Courier New"/>
          <w:sz w:val="28"/>
          <w:szCs w:val="28"/>
        </w:rPr>
        <w:t>Serving:  Shake the pan and slide the omelet out onto a CLEAN plate</w:t>
      </w:r>
      <w:r w:rsidR="00C665DA">
        <w:rPr>
          <w:rFonts w:ascii="Courier New" w:hAnsi="Courier New" w:cs="Courier New"/>
          <w:sz w:val="28"/>
          <w:szCs w:val="28"/>
        </w:rPr>
        <w:t>. Cut into wedges to serve.</w:t>
      </w:r>
    </w:p>
    <w:p w:rsidR="00B309BE" w:rsidRPr="00B309BE" w:rsidRDefault="00B309BE" w:rsidP="00B309BE">
      <w:pPr>
        <w:pStyle w:val="NoSpacing"/>
        <w:rPr>
          <w:rFonts w:ascii="Courier New" w:hAnsi="Courier New" w:cs="Courier New"/>
          <w:sz w:val="28"/>
          <w:szCs w:val="28"/>
        </w:rPr>
      </w:pPr>
    </w:p>
    <w:sectPr w:rsidR="00B309BE" w:rsidRPr="00B309BE" w:rsidSect="00B309B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55D95"/>
    <w:multiLevelType w:val="hybridMultilevel"/>
    <w:tmpl w:val="F120D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9BE"/>
    <w:rsid w:val="000D0ADB"/>
    <w:rsid w:val="002E6820"/>
    <w:rsid w:val="003C1B68"/>
    <w:rsid w:val="004C0527"/>
    <w:rsid w:val="006231B8"/>
    <w:rsid w:val="007F56F1"/>
    <w:rsid w:val="00B309BE"/>
    <w:rsid w:val="00C665DA"/>
    <w:rsid w:val="00F908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B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09BE"/>
    <w:pPr>
      <w:spacing w:after="0" w:line="240" w:lineRule="auto"/>
    </w:pPr>
  </w:style>
  <w:style w:type="paragraph" w:styleId="ListParagraph">
    <w:name w:val="List Paragraph"/>
    <w:basedOn w:val="Normal"/>
    <w:uiPriority w:val="34"/>
    <w:qFormat/>
    <w:rsid w:val="00C665DA"/>
    <w:pPr>
      <w:ind w:left="720"/>
      <w:contextualSpacing/>
    </w:pPr>
  </w:style>
  <w:style w:type="paragraph" w:styleId="BalloonText">
    <w:name w:val="Balloon Text"/>
    <w:basedOn w:val="Normal"/>
    <w:link w:val="BalloonTextChar"/>
    <w:uiPriority w:val="99"/>
    <w:semiHidden/>
    <w:unhideWhenUsed/>
    <w:rsid w:val="007F56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6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teacher</cp:lastModifiedBy>
  <cp:revision>3</cp:revision>
  <dcterms:created xsi:type="dcterms:W3CDTF">2012-09-06T01:14:00Z</dcterms:created>
  <dcterms:modified xsi:type="dcterms:W3CDTF">2012-09-19T19:07:00Z</dcterms:modified>
</cp:coreProperties>
</file>